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40B20" w14:textId="49E4009E" w:rsidR="00CE2374" w:rsidRDefault="00CE2374" w:rsidP="00CE2374">
      <w:pPr>
        <w:spacing w:before="60" w:line="240" w:lineRule="auto"/>
        <w:ind w:left="480" w:hanging="4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SỞ GDĐT QUẢNG NAM</w:t>
      </w:r>
    </w:p>
    <w:p w14:paraId="4370D4E3" w14:textId="714D3614" w:rsidR="00CE2374" w:rsidRPr="00CE2374" w:rsidRDefault="00CE2374" w:rsidP="00CE2374">
      <w:pPr>
        <w:spacing w:before="60" w:line="240" w:lineRule="auto"/>
        <w:ind w:left="480" w:hanging="480"/>
        <w:rPr>
          <w:rFonts w:ascii="Times New Roman" w:hAnsi="Times New Roman"/>
          <w:b/>
          <w:sz w:val="28"/>
          <w:szCs w:val="28"/>
          <w:u w:val="single"/>
        </w:rPr>
      </w:pPr>
      <w:r w:rsidRPr="00CE2374">
        <w:rPr>
          <w:rFonts w:ascii="Times New Roman" w:hAnsi="Times New Roman"/>
          <w:b/>
          <w:sz w:val="28"/>
          <w:szCs w:val="28"/>
          <w:u w:val="single"/>
        </w:rPr>
        <w:t>Trường THPT Lương Thế Vinh</w:t>
      </w:r>
    </w:p>
    <w:p w14:paraId="3FB38014" w14:textId="7E87D1C3" w:rsidR="00CE2374" w:rsidRPr="00CE2374" w:rsidRDefault="00CE2374" w:rsidP="00CE2374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E2374">
        <w:rPr>
          <w:rFonts w:ascii="Times New Roman" w:hAnsi="Times New Roman"/>
          <w:b/>
          <w:sz w:val="28"/>
          <w:szCs w:val="28"/>
        </w:rPr>
        <w:t>MA TRẬN KIỂ</w:t>
      </w:r>
      <w:r>
        <w:rPr>
          <w:rFonts w:ascii="Times New Roman" w:hAnsi="Times New Roman"/>
          <w:b/>
          <w:sz w:val="28"/>
          <w:szCs w:val="28"/>
        </w:rPr>
        <w:t>M TRA CUỐI</w:t>
      </w:r>
      <w:r w:rsidRPr="00CE2374">
        <w:rPr>
          <w:rFonts w:ascii="Times New Roman" w:hAnsi="Times New Roman"/>
          <w:b/>
          <w:sz w:val="28"/>
          <w:szCs w:val="28"/>
        </w:rPr>
        <w:t xml:space="preserve"> KÌ I – NGỮ</w:t>
      </w:r>
      <w:r>
        <w:rPr>
          <w:rFonts w:ascii="Times New Roman" w:hAnsi="Times New Roman"/>
          <w:b/>
          <w:sz w:val="28"/>
          <w:szCs w:val="28"/>
        </w:rPr>
        <w:t xml:space="preserve"> VĂN 10</w:t>
      </w:r>
    </w:p>
    <w:p w14:paraId="64455C40" w14:textId="77777777" w:rsidR="00CE2374" w:rsidRPr="00CE2374" w:rsidRDefault="00CE2374" w:rsidP="00CE2374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E2374">
        <w:rPr>
          <w:rFonts w:ascii="Times New Roman" w:hAnsi="Times New Roman"/>
          <w:b/>
          <w:sz w:val="28"/>
          <w:szCs w:val="28"/>
        </w:rPr>
        <w:t>NĂM HỌC 2023 - 2024</w:t>
      </w:r>
    </w:p>
    <w:p w14:paraId="53F0ED0C" w14:textId="6369D877" w:rsidR="00CE2374" w:rsidRDefault="00CE2374" w:rsidP="00CE2374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E2374">
        <w:rPr>
          <w:rFonts w:ascii="Times New Roman" w:hAnsi="Times New Roman"/>
          <w:b/>
          <w:sz w:val="28"/>
          <w:szCs w:val="28"/>
        </w:rPr>
        <w:t>THỜI GIAN 90 PHÚT</w:t>
      </w:r>
    </w:p>
    <w:p w14:paraId="6EA22951" w14:textId="77777777" w:rsidR="00CE2374" w:rsidRPr="00CE2374" w:rsidRDefault="00CE2374" w:rsidP="00CE2374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C2D17B" w14:textId="3B8728D1" w:rsidR="00CE2374" w:rsidRPr="00CE2374" w:rsidRDefault="00CE2374" w:rsidP="00CE2374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14:paraId="6E2FED67" w14:textId="77777777" w:rsidR="00CE2374" w:rsidRDefault="00CE2374" w:rsidP="00966A1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610DB62" w14:textId="4B35A0E2" w:rsidR="00966A1C" w:rsidRPr="00D64239" w:rsidRDefault="00966A1C" w:rsidP="00966A1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3381"/>
        <w:tblW w:w="54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892"/>
        <w:gridCol w:w="2809"/>
        <w:gridCol w:w="1060"/>
        <w:gridCol w:w="1060"/>
        <w:gridCol w:w="1060"/>
        <w:gridCol w:w="1064"/>
        <w:gridCol w:w="1196"/>
      </w:tblGrid>
      <w:tr w:rsidR="00873107" w:rsidRPr="00D64239" w14:paraId="3CCD8043" w14:textId="77777777" w:rsidTr="00873107">
        <w:tc>
          <w:tcPr>
            <w:tcW w:w="321" w:type="pct"/>
            <w:vMerge w:val="restart"/>
            <w:shd w:val="clear" w:color="auto" w:fill="auto"/>
            <w:vAlign w:val="center"/>
          </w:tcPr>
          <w:p w14:paraId="18F07C52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873" w:type="pct"/>
            <w:vMerge w:val="restart"/>
            <w:shd w:val="clear" w:color="auto" w:fill="auto"/>
            <w:vAlign w:val="center"/>
          </w:tcPr>
          <w:p w14:paraId="5CDE08AA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Kĩ năng</w:t>
            </w:r>
          </w:p>
        </w:tc>
        <w:tc>
          <w:tcPr>
            <w:tcW w:w="1296" w:type="pct"/>
            <w:vMerge w:val="restart"/>
            <w:shd w:val="clear" w:color="auto" w:fill="auto"/>
            <w:vAlign w:val="center"/>
          </w:tcPr>
          <w:p w14:paraId="4CFF4869" w14:textId="62BD36AC" w:rsidR="00966A1C" w:rsidRPr="00D64239" w:rsidRDefault="00966A1C" w:rsidP="00B22D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Nội dung kiến thức/Đơn vị kĩ năng</w:t>
            </w:r>
          </w:p>
        </w:tc>
        <w:tc>
          <w:tcPr>
            <w:tcW w:w="1957" w:type="pct"/>
            <w:gridSpan w:val="4"/>
            <w:shd w:val="clear" w:color="auto" w:fill="auto"/>
            <w:vAlign w:val="center"/>
          </w:tcPr>
          <w:p w14:paraId="7889B823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554" w:type="pct"/>
            <w:shd w:val="clear" w:color="auto" w:fill="auto"/>
          </w:tcPr>
          <w:p w14:paraId="566A084E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73107" w:rsidRPr="00D64239" w14:paraId="0FB53374" w14:textId="77777777" w:rsidTr="00873107">
        <w:tc>
          <w:tcPr>
            <w:tcW w:w="321" w:type="pct"/>
            <w:vMerge/>
            <w:shd w:val="clear" w:color="auto" w:fill="auto"/>
            <w:vAlign w:val="center"/>
          </w:tcPr>
          <w:p w14:paraId="32BE61B5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</w:tcPr>
          <w:p w14:paraId="4CB72EA6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296" w:type="pct"/>
            <w:vMerge/>
            <w:shd w:val="clear" w:color="auto" w:fill="auto"/>
            <w:vAlign w:val="center"/>
          </w:tcPr>
          <w:p w14:paraId="2A85849A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5F3CC9CE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Cs/>
                <w:sz w:val="28"/>
                <w:szCs w:val="28"/>
              </w:rPr>
              <w:t>Nhận biết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A16D714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Cs/>
                <w:sz w:val="28"/>
                <w:szCs w:val="28"/>
              </w:rPr>
              <w:t>Thông hiểu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945DBAE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Cs/>
                <w:sz w:val="28"/>
                <w:szCs w:val="28"/>
              </w:rPr>
              <w:t>Vận dụng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8096BA4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Cs/>
                <w:sz w:val="28"/>
                <w:szCs w:val="28"/>
              </w:rPr>
              <w:t>Vận dụng cao</w:t>
            </w:r>
          </w:p>
        </w:tc>
        <w:tc>
          <w:tcPr>
            <w:tcW w:w="554" w:type="pct"/>
            <w:shd w:val="clear" w:color="auto" w:fill="auto"/>
          </w:tcPr>
          <w:p w14:paraId="0C734CB8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Tổng</w:t>
            </w:r>
          </w:p>
          <w:p w14:paraId="3E52F607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% điểm</w:t>
            </w:r>
          </w:p>
        </w:tc>
      </w:tr>
      <w:tr w:rsidR="00966A1C" w:rsidRPr="00D64239" w14:paraId="78B92ADF" w14:textId="77777777" w:rsidTr="00873107">
        <w:trPr>
          <w:trHeight w:val="353"/>
        </w:trPr>
        <w:tc>
          <w:tcPr>
            <w:tcW w:w="321" w:type="pct"/>
            <w:vMerge w:val="restart"/>
            <w:shd w:val="clear" w:color="auto" w:fill="auto"/>
            <w:vAlign w:val="center"/>
          </w:tcPr>
          <w:p w14:paraId="35839281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873" w:type="pct"/>
            <w:shd w:val="clear" w:color="auto" w:fill="auto"/>
          </w:tcPr>
          <w:p w14:paraId="13981C88" w14:textId="77777777" w:rsidR="00966A1C" w:rsidRPr="00D64239" w:rsidRDefault="00966A1C" w:rsidP="00966A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 xml:space="preserve">Đọc </w:t>
            </w: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4D8B53B0" w14:textId="21CDC70E" w:rsidR="00966A1C" w:rsidRPr="00D64239" w:rsidRDefault="00CB6251" w:rsidP="00000BC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B62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Thơ </w:t>
            </w:r>
            <w:r w:rsidRPr="00CB625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(Ngoài chương trình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tương đương với các thể loại đã học</w:t>
            </w:r>
            <w:r w:rsidRPr="00CB625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2511" w:type="pct"/>
            <w:gridSpan w:val="5"/>
            <w:shd w:val="clear" w:color="auto" w:fill="auto"/>
          </w:tcPr>
          <w:p w14:paraId="75166F4F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73107" w:rsidRPr="00D64239" w14:paraId="52E3C1E0" w14:textId="77777777" w:rsidTr="00873107">
        <w:trPr>
          <w:trHeight w:val="353"/>
        </w:trPr>
        <w:tc>
          <w:tcPr>
            <w:tcW w:w="321" w:type="pct"/>
            <w:vMerge/>
            <w:shd w:val="clear" w:color="auto" w:fill="auto"/>
            <w:vAlign w:val="center"/>
          </w:tcPr>
          <w:p w14:paraId="72AEB2E8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shd w:val="clear" w:color="auto" w:fill="auto"/>
          </w:tcPr>
          <w:p w14:paraId="33125EE6" w14:textId="77777777" w:rsidR="00966A1C" w:rsidRPr="00D64239" w:rsidRDefault="00966A1C" w:rsidP="00966A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Số câu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62CF77B1" w14:textId="77777777" w:rsidR="00966A1C" w:rsidRPr="00D64239" w:rsidRDefault="00966A1C" w:rsidP="00966A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4C2FAED8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9" w:type="pct"/>
            <w:shd w:val="clear" w:color="auto" w:fill="auto"/>
          </w:tcPr>
          <w:p w14:paraId="5C5383BC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9" w:type="pct"/>
            <w:shd w:val="clear" w:color="auto" w:fill="auto"/>
          </w:tcPr>
          <w:p w14:paraId="0AF1B963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14:paraId="7661C8A1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4" w:type="pct"/>
            <w:shd w:val="clear" w:color="auto" w:fill="auto"/>
          </w:tcPr>
          <w:p w14:paraId="205AB523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sz w:val="28"/>
                <w:szCs w:val="28"/>
                <w:lang w:val="vi-VN"/>
              </w:rPr>
              <w:t>8</w:t>
            </w:r>
          </w:p>
        </w:tc>
      </w:tr>
      <w:tr w:rsidR="00873107" w:rsidRPr="00D64239" w14:paraId="3D1BE2AC" w14:textId="77777777" w:rsidTr="00873107">
        <w:trPr>
          <w:trHeight w:val="353"/>
        </w:trPr>
        <w:tc>
          <w:tcPr>
            <w:tcW w:w="321" w:type="pct"/>
            <w:vMerge/>
            <w:shd w:val="clear" w:color="auto" w:fill="auto"/>
            <w:vAlign w:val="center"/>
          </w:tcPr>
          <w:p w14:paraId="06919721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shd w:val="clear" w:color="auto" w:fill="auto"/>
          </w:tcPr>
          <w:p w14:paraId="1A5F7DEB" w14:textId="77777777" w:rsidR="00966A1C" w:rsidRPr="00D64239" w:rsidRDefault="00966A1C" w:rsidP="00966A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Tỉ lệ % điểm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5C6E6B4C" w14:textId="77777777" w:rsidR="00966A1C" w:rsidRPr="00D64239" w:rsidRDefault="00966A1C" w:rsidP="00966A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13173507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15</w:t>
            </w:r>
          </w:p>
        </w:tc>
        <w:tc>
          <w:tcPr>
            <w:tcW w:w="489" w:type="pct"/>
            <w:shd w:val="clear" w:color="auto" w:fill="auto"/>
          </w:tcPr>
          <w:p w14:paraId="7C5A0F07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30</w:t>
            </w:r>
          </w:p>
        </w:tc>
        <w:tc>
          <w:tcPr>
            <w:tcW w:w="489" w:type="pct"/>
            <w:shd w:val="clear" w:color="auto" w:fill="auto"/>
          </w:tcPr>
          <w:p w14:paraId="25FF764E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491" w:type="pct"/>
            <w:shd w:val="clear" w:color="auto" w:fill="auto"/>
          </w:tcPr>
          <w:p w14:paraId="546A646D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554" w:type="pct"/>
            <w:shd w:val="clear" w:color="auto" w:fill="auto"/>
          </w:tcPr>
          <w:p w14:paraId="109B9E7D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60</w:t>
            </w:r>
          </w:p>
        </w:tc>
      </w:tr>
      <w:tr w:rsidR="00966A1C" w:rsidRPr="00D64239" w14:paraId="2D873FD6" w14:textId="77777777" w:rsidTr="00873107">
        <w:trPr>
          <w:trHeight w:val="410"/>
        </w:trPr>
        <w:tc>
          <w:tcPr>
            <w:tcW w:w="321" w:type="pct"/>
            <w:vMerge w:val="restart"/>
            <w:shd w:val="clear" w:color="auto" w:fill="auto"/>
            <w:vAlign w:val="center"/>
          </w:tcPr>
          <w:p w14:paraId="71D3C257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873" w:type="pct"/>
            <w:shd w:val="clear" w:color="auto" w:fill="auto"/>
          </w:tcPr>
          <w:p w14:paraId="63D365FC" w14:textId="77777777" w:rsidR="00966A1C" w:rsidRPr="00D64239" w:rsidRDefault="00966A1C" w:rsidP="00966A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Làm văn</w:t>
            </w:r>
          </w:p>
        </w:tc>
        <w:tc>
          <w:tcPr>
            <w:tcW w:w="1296" w:type="pct"/>
            <w:shd w:val="clear" w:color="auto" w:fill="auto"/>
          </w:tcPr>
          <w:p w14:paraId="3FFC616B" w14:textId="75C0EF2F" w:rsidR="00966A1C" w:rsidRPr="00D64239" w:rsidRDefault="00CB6251" w:rsidP="00966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Viết văn bản nghị luận phân tích, đánh giá một đoạn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trích/tác </w:t>
            </w:r>
            <w:r w:rsidRPr="00D64239">
              <w:rPr>
                <w:rFonts w:ascii="Times New Roman" w:hAnsi="Times New Roman"/>
                <w:sz w:val="28"/>
                <w:szCs w:val="28"/>
                <w:lang w:val="vi-VN"/>
              </w:rPr>
              <w:t>phẩm văn học</w:t>
            </w:r>
          </w:p>
        </w:tc>
        <w:tc>
          <w:tcPr>
            <w:tcW w:w="2511" w:type="pct"/>
            <w:gridSpan w:val="5"/>
            <w:shd w:val="clear" w:color="auto" w:fill="auto"/>
          </w:tcPr>
          <w:p w14:paraId="50321CCA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3107" w:rsidRPr="00D64239" w14:paraId="38D2C903" w14:textId="77777777" w:rsidTr="00873107">
        <w:trPr>
          <w:trHeight w:val="410"/>
        </w:trPr>
        <w:tc>
          <w:tcPr>
            <w:tcW w:w="321" w:type="pct"/>
            <w:vMerge/>
            <w:shd w:val="clear" w:color="auto" w:fill="auto"/>
          </w:tcPr>
          <w:p w14:paraId="38A8AF0A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shd w:val="clear" w:color="auto" w:fill="auto"/>
          </w:tcPr>
          <w:p w14:paraId="3A4FD23F" w14:textId="77777777" w:rsidR="00966A1C" w:rsidRPr="00D64239" w:rsidRDefault="00966A1C" w:rsidP="00966A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Số câu</w:t>
            </w:r>
          </w:p>
        </w:tc>
        <w:tc>
          <w:tcPr>
            <w:tcW w:w="1296" w:type="pct"/>
            <w:shd w:val="clear" w:color="auto" w:fill="auto"/>
          </w:tcPr>
          <w:p w14:paraId="23419CE5" w14:textId="77777777" w:rsidR="00966A1C" w:rsidRPr="00D64239" w:rsidRDefault="00966A1C" w:rsidP="00966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489" w:type="pct"/>
            <w:shd w:val="clear" w:color="auto" w:fill="auto"/>
          </w:tcPr>
          <w:p w14:paraId="272CC726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489" w:type="pct"/>
            <w:shd w:val="clear" w:color="auto" w:fill="auto"/>
          </w:tcPr>
          <w:p w14:paraId="7BE0BAFE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489" w:type="pct"/>
            <w:shd w:val="clear" w:color="auto" w:fill="auto"/>
          </w:tcPr>
          <w:p w14:paraId="77729955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491" w:type="pct"/>
            <w:shd w:val="clear" w:color="auto" w:fill="auto"/>
          </w:tcPr>
          <w:p w14:paraId="027143D9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554" w:type="pct"/>
            <w:shd w:val="clear" w:color="auto" w:fill="auto"/>
          </w:tcPr>
          <w:p w14:paraId="4E4499F2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</w:p>
        </w:tc>
      </w:tr>
      <w:tr w:rsidR="00873107" w:rsidRPr="00D64239" w14:paraId="0930F113" w14:textId="77777777" w:rsidTr="00873107">
        <w:trPr>
          <w:trHeight w:val="410"/>
        </w:trPr>
        <w:tc>
          <w:tcPr>
            <w:tcW w:w="321" w:type="pct"/>
            <w:vMerge/>
            <w:shd w:val="clear" w:color="auto" w:fill="auto"/>
          </w:tcPr>
          <w:p w14:paraId="09763862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shd w:val="clear" w:color="auto" w:fill="auto"/>
          </w:tcPr>
          <w:p w14:paraId="175DB53C" w14:textId="77777777" w:rsidR="00966A1C" w:rsidRPr="00D64239" w:rsidRDefault="00966A1C" w:rsidP="00966A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Tỉ lệ % điểm</w:t>
            </w:r>
          </w:p>
        </w:tc>
        <w:tc>
          <w:tcPr>
            <w:tcW w:w="1296" w:type="pct"/>
            <w:shd w:val="clear" w:color="auto" w:fill="auto"/>
          </w:tcPr>
          <w:p w14:paraId="00FE8A07" w14:textId="77777777" w:rsidR="00966A1C" w:rsidRPr="00D64239" w:rsidRDefault="00966A1C" w:rsidP="00966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489" w:type="pct"/>
            <w:shd w:val="clear" w:color="auto" w:fill="auto"/>
          </w:tcPr>
          <w:p w14:paraId="4001F01B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489" w:type="pct"/>
            <w:shd w:val="clear" w:color="auto" w:fill="auto"/>
          </w:tcPr>
          <w:p w14:paraId="2565132E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15</w:t>
            </w:r>
          </w:p>
        </w:tc>
        <w:tc>
          <w:tcPr>
            <w:tcW w:w="489" w:type="pct"/>
            <w:shd w:val="clear" w:color="auto" w:fill="auto"/>
          </w:tcPr>
          <w:p w14:paraId="319D82B6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491" w:type="pct"/>
            <w:shd w:val="clear" w:color="auto" w:fill="auto"/>
          </w:tcPr>
          <w:p w14:paraId="02AC4009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554" w:type="pct"/>
            <w:shd w:val="clear" w:color="auto" w:fill="auto"/>
          </w:tcPr>
          <w:p w14:paraId="25214A6D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i/>
                <w:sz w:val="28"/>
                <w:szCs w:val="28"/>
              </w:rPr>
              <w:t>40</w:t>
            </w:r>
          </w:p>
        </w:tc>
      </w:tr>
      <w:tr w:rsidR="00873107" w:rsidRPr="00D64239" w14:paraId="7908B863" w14:textId="77777777" w:rsidTr="00873107">
        <w:tc>
          <w:tcPr>
            <w:tcW w:w="2489" w:type="pct"/>
            <w:gridSpan w:val="3"/>
            <w:shd w:val="clear" w:color="auto" w:fill="auto"/>
          </w:tcPr>
          <w:p w14:paraId="359D163B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eastAsia="Times New Roman" w:hAnsi="Times New Roman"/>
                <w:b/>
                <w:sz w:val="28"/>
                <w:szCs w:val="28"/>
              </w:rPr>
              <w:t>Tỉ lệ % điểm các mức độ</w:t>
            </w:r>
          </w:p>
        </w:tc>
        <w:tc>
          <w:tcPr>
            <w:tcW w:w="977" w:type="pct"/>
            <w:gridSpan w:val="2"/>
            <w:shd w:val="clear" w:color="auto" w:fill="auto"/>
            <w:vAlign w:val="center"/>
          </w:tcPr>
          <w:p w14:paraId="666AB557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70</w:t>
            </w:r>
          </w:p>
        </w:tc>
        <w:tc>
          <w:tcPr>
            <w:tcW w:w="980" w:type="pct"/>
            <w:gridSpan w:val="2"/>
            <w:shd w:val="clear" w:color="auto" w:fill="auto"/>
          </w:tcPr>
          <w:p w14:paraId="26BBB7A1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30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A8059FB" w14:textId="77777777" w:rsidR="00966A1C" w:rsidRPr="00D64239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</w:tbl>
    <w:p w14:paraId="7F408F1E" w14:textId="77777777" w:rsidR="00873107" w:rsidRPr="00D64239" w:rsidRDefault="00966A1C" w:rsidP="00873107">
      <w:pPr>
        <w:rPr>
          <w:rFonts w:ascii="Times New Roman" w:hAnsi="Times New Roman"/>
          <w:sz w:val="28"/>
          <w:szCs w:val="28"/>
        </w:rPr>
      </w:pPr>
      <w:r w:rsidRPr="00D64239">
        <w:rPr>
          <w:rFonts w:ascii="Times New Roman" w:hAnsi="Times New Roman"/>
          <w:sz w:val="28"/>
          <w:szCs w:val="28"/>
        </w:rPr>
        <w:t xml:space="preserve">                        </w:t>
      </w:r>
    </w:p>
    <w:p w14:paraId="572FC105" w14:textId="77777777" w:rsidR="00873107" w:rsidRPr="00D64239" w:rsidRDefault="00966A1C" w:rsidP="00873107">
      <w:pPr>
        <w:rPr>
          <w:rFonts w:ascii="Times New Roman" w:hAnsi="Times New Roman"/>
          <w:sz w:val="28"/>
          <w:szCs w:val="28"/>
        </w:rPr>
      </w:pPr>
      <w:r w:rsidRPr="00D64239">
        <w:rPr>
          <w:rFonts w:ascii="Times New Roman" w:hAnsi="Times New Roman"/>
          <w:sz w:val="28"/>
          <w:szCs w:val="28"/>
        </w:rPr>
        <w:t xml:space="preserve">               </w:t>
      </w:r>
      <w:r w:rsidR="00873107" w:rsidRPr="00D64239">
        <w:rPr>
          <w:rFonts w:ascii="Times New Roman" w:hAnsi="Times New Roman"/>
          <w:sz w:val="28"/>
          <w:szCs w:val="28"/>
        </w:rPr>
        <w:t xml:space="preserve">           </w:t>
      </w:r>
    </w:p>
    <w:p w14:paraId="2D17F96E" w14:textId="77777777" w:rsidR="00873107" w:rsidRPr="00D64239" w:rsidRDefault="00873107" w:rsidP="00873107">
      <w:pPr>
        <w:rPr>
          <w:rFonts w:ascii="Times New Roman" w:hAnsi="Times New Roman"/>
          <w:sz w:val="28"/>
          <w:szCs w:val="28"/>
        </w:rPr>
      </w:pPr>
    </w:p>
    <w:p w14:paraId="2EDFC5C1" w14:textId="77777777" w:rsidR="00873107" w:rsidRPr="00D64239" w:rsidRDefault="00873107" w:rsidP="00873107">
      <w:pPr>
        <w:rPr>
          <w:rFonts w:ascii="Times New Roman" w:hAnsi="Times New Roman"/>
          <w:sz w:val="28"/>
          <w:szCs w:val="28"/>
        </w:rPr>
      </w:pPr>
    </w:p>
    <w:p w14:paraId="20BA1D73" w14:textId="77777777" w:rsidR="00873107" w:rsidRPr="00D64239" w:rsidRDefault="00873107" w:rsidP="00873107">
      <w:pPr>
        <w:spacing w:before="60"/>
        <w:ind w:left="480" w:hanging="480"/>
        <w:jc w:val="center"/>
        <w:rPr>
          <w:rFonts w:ascii="Times New Roman" w:hAnsi="Times New Roman"/>
          <w:b/>
          <w:sz w:val="28"/>
          <w:szCs w:val="28"/>
        </w:rPr>
      </w:pPr>
    </w:p>
    <w:p w14:paraId="7FAC8A42" w14:textId="72673005" w:rsidR="00D64239" w:rsidRDefault="00D64239" w:rsidP="00D642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BAA31D0" w14:textId="4B45FE76" w:rsidR="002D56F3" w:rsidRDefault="002D56F3" w:rsidP="00D642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73FBF1F" w14:textId="77777777" w:rsidR="002D56F3" w:rsidRDefault="002D56F3" w:rsidP="00D642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E40E9C0" w14:textId="6B54347A" w:rsidR="00C66EBC" w:rsidRDefault="00C66EBC" w:rsidP="00D642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427F404" w14:textId="3931AACD" w:rsidR="00C66EBC" w:rsidRPr="00C66EBC" w:rsidRDefault="00C66EBC" w:rsidP="00C66EBC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66EBC">
        <w:rPr>
          <w:rFonts w:ascii="Times New Roman" w:hAnsi="Times New Roman"/>
          <w:b/>
          <w:sz w:val="28"/>
          <w:szCs w:val="28"/>
        </w:rPr>
        <w:lastRenderedPageBreak/>
        <w:t>BẢNG ĐẶC TẢ MA TRẬN KIỂ</w:t>
      </w:r>
      <w:r>
        <w:rPr>
          <w:rFonts w:ascii="Times New Roman" w:hAnsi="Times New Roman"/>
          <w:b/>
          <w:sz w:val="28"/>
          <w:szCs w:val="28"/>
        </w:rPr>
        <w:t>M TRA CUỐI</w:t>
      </w:r>
      <w:r w:rsidRPr="00C66EBC">
        <w:rPr>
          <w:rFonts w:ascii="Times New Roman" w:hAnsi="Times New Roman"/>
          <w:b/>
          <w:sz w:val="28"/>
          <w:szCs w:val="28"/>
        </w:rPr>
        <w:t xml:space="preserve"> KÌ I – NGỮ</w:t>
      </w:r>
      <w:r>
        <w:rPr>
          <w:rFonts w:ascii="Times New Roman" w:hAnsi="Times New Roman"/>
          <w:b/>
          <w:sz w:val="28"/>
          <w:szCs w:val="28"/>
        </w:rPr>
        <w:t xml:space="preserve"> VĂN 10</w:t>
      </w:r>
    </w:p>
    <w:p w14:paraId="1BC90ED4" w14:textId="77777777" w:rsidR="00C66EBC" w:rsidRPr="00C66EBC" w:rsidRDefault="00C66EBC" w:rsidP="00C66EBC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66EBC">
        <w:rPr>
          <w:rFonts w:ascii="Times New Roman" w:hAnsi="Times New Roman"/>
          <w:b/>
          <w:sz w:val="28"/>
          <w:szCs w:val="28"/>
        </w:rPr>
        <w:t>NĂM HỌC 2023 - 2024</w:t>
      </w:r>
    </w:p>
    <w:p w14:paraId="0B4A9889" w14:textId="77777777" w:rsidR="00C66EBC" w:rsidRPr="00C66EBC" w:rsidRDefault="00C66EBC" w:rsidP="00C66EBC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66EBC">
        <w:rPr>
          <w:rFonts w:ascii="Times New Roman" w:hAnsi="Times New Roman"/>
          <w:b/>
          <w:sz w:val="28"/>
          <w:szCs w:val="28"/>
        </w:rPr>
        <w:t>THỜI GIAN 90 PHÚT</w:t>
      </w:r>
    </w:p>
    <w:p w14:paraId="186E2256" w14:textId="77777777" w:rsidR="00C66EBC" w:rsidRPr="00D64239" w:rsidRDefault="00C66EBC" w:rsidP="00D642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476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440"/>
        <w:gridCol w:w="3499"/>
        <w:gridCol w:w="992"/>
        <w:gridCol w:w="999"/>
        <w:gridCol w:w="844"/>
        <w:gridCol w:w="992"/>
      </w:tblGrid>
      <w:tr w:rsidR="00D64239" w:rsidRPr="00D64239" w14:paraId="305DA0BC" w14:textId="77777777" w:rsidTr="00565F35">
        <w:trPr>
          <w:trHeight w:val="422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19410296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6E0CEAAA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Kĩ năng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0093621D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Đơn vị kiến thức</w:t>
            </w: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/Kĩ năng</w:t>
            </w:r>
          </w:p>
        </w:tc>
        <w:tc>
          <w:tcPr>
            <w:tcW w:w="3499" w:type="dxa"/>
            <w:vMerge w:val="restart"/>
            <w:shd w:val="clear" w:color="auto" w:fill="auto"/>
            <w:vAlign w:val="center"/>
          </w:tcPr>
          <w:p w14:paraId="3127AACF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Mức độ </w:t>
            </w: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đánh giá</w:t>
            </w:r>
          </w:p>
        </w:tc>
        <w:tc>
          <w:tcPr>
            <w:tcW w:w="3827" w:type="dxa"/>
            <w:gridSpan w:val="4"/>
            <w:vAlign w:val="center"/>
          </w:tcPr>
          <w:p w14:paraId="59D08A7C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D64239" w:rsidRPr="00D64239" w14:paraId="351BBD0A" w14:textId="77777777" w:rsidTr="00565F35">
        <w:trPr>
          <w:trHeight w:val="422"/>
        </w:trPr>
        <w:tc>
          <w:tcPr>
            <w:tcW w:w="720" w:type="dxa"/>
            <w:vMerge/>
            <w:shd w:val="clear" w:color="auto" w:fill="auto"/>
            <w:vAlign w:val="center"/>
          </w:tcPr>
          <w:p w14:paraId="12EC1AD3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06CDD1EB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20FADFDE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9" w:type="dxa"/>
            <w:vMerge/>
            <w:shd w:val="clear" w:color="auto" w:fill="auto"/>
            <w:vAlign w:val="center"/>
          </w:tcPr>
          <w:p w14:paraId="536B03AA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4B787D8E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999" w:type="dxa"/>
            <w:vAlign w:val="center"/>
          </w:tcPr>
          <w:p w14:paraId="68758088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844" w:type="dxa"/>
            <w:vAlign w:val="center"/>
          </w:tcPr>
          <w:p w14:paraId="7ED0DA56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sz w:val="28"/>
                <w:szCs w:val="28"/>
                <w:lang w:val="vi-VN"/>
              </w:rPr>
              <w:t>Vận Dụng</w:t>
            </w:r>
          </w:p>
        </w:tc>
        <w:tc>
          <w:tcPr>
            <w:tcW w:w="992" w:type="dxa"/>
            <w:vAlign w:val="center"/>
          </w:tcPr>
          <w:p w14:paraId="2D551BE4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sz w:val="28"/>
                <w:szCs w:val="28"/>
                <w:lang w:val="vi-VN"/>
              </w:rPr>
              <w:t>Vận dụng cao</w:t>
            </w:r>
          </w:p>
        </w:tc>
      </w:tr>
      <w:tr w:rsidR="00D64239" w:rsidRPr="00D64239" w14:paraId="40E714DB" w14:textId="77777777" w:rsidTr="00565F35">
        <w:trPr>
          <w:trHeight w:val="422"/>
        </w:trPr>
        <w:tc>
          <w:tcPr>
            <w:tcW w:w="720" w:type="dxa"/>
            <w:shd w:val="clear" w:color="auto" w:fill="auto"/>
          </w:tcPr>
          <w:p w14:paraId="042FFFDA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0771228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Đọc hiểu</w:t>
            </w:r>
          </w:p>
        </w:tc>
        <w:tc>
          <w:tcPr>
            <w:tcW w:w="1440" w:type="dxa"/>
            <w:shd w:val="clear" w:color="auto" w:fill="auto"/>
          </w:tcPr>
          <w:p w14:paraId="330058B5" w14:textId="4D1A969B" w:rsidR="00D64239" w:rsidRPr="00D64239" w:rsidRDefault="00A37771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62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Thơ </w:t>
            </w:r>
            <w:r w:rsidRPr="00CB625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(Ngoài chương trình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tương đương với các thể loại đã học</w:t>
            </w:r>
            <w:r w:rsidRPr="00CB625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3499" w:type="dxa"/>
            <w:shd w:val="clear" w:color="auto" w:fill="auto"/>
          </w:tcPr>
          <w:p w14:paraId="2F57D8DE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Nhận biết:</w:t>
            </w:r>
          </w:p>
          <w:p w14:paraId="58279091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Nhận biết được thể thơ, phong cách ngôn ngữ, phương thức biểu đạt chính được sử dụng trong bài thơ.</w:t>
            </w:r>
          </w:p>
          <w:p w14:paraId="00E1F54E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Nhận biết được từ ngữ, vần, nhịp, đối, các biện pháp tu từ, những hình ảnh tiêu biểu được sử dụng trong bài thơ.</w:t>
            </w:r>
          </w:p>
          <w:p w14:paraId="778C50A7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Nhận biết được nhân vật trữ tình, chủ thể trữ tình trong bài thơ</w:t>
            </w:r>
          </w:p>
          <w:p w14:paraId="5CFF1406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Nhận biết được giá trị thẩm mĩ của một số yếu tố trong thơ như ngôn từ, cấu tứ, hình thức bài thơ thể hiện trong bài thơ.</w:t>
            </w:r>
          </w:p>
          <w:p w14:paraId="40B00B36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Nhận biết được vai trò của các yếu tố tượng trưng trong thơ.</w:t>
            </w:r>
          </w:p>
          <w:p w14:paraId="3CAAF913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221B4F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Thông hiểu:</w:t>
            </w:r>
          </w:p>
          <w:p w14:paraId="657E4B29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Hiểu và lí giải được các từ ngữ, hình ảnh, câu thơ, đặc sắc nghệ thuật, các biện pháp tu từ được sử dụng trong bài thơ.</w:t>
            </w:r>
          </w:p>
          <w:p w14:paraId="39165D34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Hiểu và lí giải được đặc điểm, tác dụng của một số hiện tượng phá vỡ những quy tắc ngôn ngữ thông thường</w:t>
            </w:r>
          </w:p>
          <w:p w14:paraId="2A0270A7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-Hiểu được nội dung của đoạn thơ, bài thơ.</w:t>
            </w:r>
          </w:p>
          <w:p w14:paraId="3AA88B90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lastRenderedPageBreak/>
              <w:t>- Hiểu và lí giải được tình cảm, cảm xúc của nhân vật trữ tình, chủ thể trữ tình được thể hiện qua ngôn ngữ.</w:t>
            </w:r>
          </w:p>
          <w:p w14:paraId="6EFEE56E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Hiểu và phân tích được tính đa nghĩa của ngôn từ trong tác phẩm văn học.</w:t>
            </w:r>
          </w:p>
          <w:p w14:paraId="43B4B029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D6F0D6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Vận dụng:</w:t>
            </w:r>
          </w:p>
          <w:p w14:paraId="21E1F05A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Rút ra được chủ đề, thông điệp mà văn bản muốn gửi đến người đọc.</w:t>
            </w:r>
          </w:p>
          <w:p w14:paraId="73CE5F6B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Phát hiện được các giá trị văn hóa, triết lí nhân sinh từ văn bản thơ.</w:t>
            </w:r>
          </w:p>
          <w:p w14:paraId="4F2F8AF3" w14:textId="77777777" w:rsidR="00D64239" w:rsidRPr="00D64239" w:rsidRDefault="00D64239" w:rsidP="00565F35">
            <w:pPr>
              <w:spacing w:after="0" w:line="240" w:lineRule="auto"/>
              <w:rPr>
                <w:rFonts w:ascii="Times New Roman" w:eastAsia="SimSun" w:hAnsi="Times New Roman"/>
                <w:b/>
                <w:noProof/>
                <w:sz w:val="28"/>
                <w:szCs w:val="28"/>
                <w:lang w:eastAsia="zh-CN"/>
              </w:rPr>
            </w:pPr>
            <w:r w:rsidRPr="00D64239">
              <w:rPr>
                <w:rFonts w:ascii="Times New Roman" w:eastAsia="SimSun" w:hAnsi="Times New Roman"/>
                <w:b/>
                <w:noProof/>
                <w:sz w:val="28"/>
                <w:szCs w:val="28"/>
                <w:lang w:eastAsia="zh-CN"/>
              </w:rPr>
              <w:t>Vận dụng cao:</w:t>
            </w:r>
          </w:p>
          <w:p w14:paraId="6DF26883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Đánh giá được nét độc đáo của bài thơ thể hiện qua cách nhìn riêng về con người, cuộc sống; qua cách sử dụng từ ngữ, hình ảnh, giọng điệu.</w:t>
            </w:r>
          </w:p>
        </w:tc>
        <w:tc>
          <w:tcPr>
            <w:tcW w:w="992" w:type="dxa"/>
          </w:tcPr>
          <w:p w14:paraId="07A05A70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 câu TL</w:t>
            </w:r>
          </w:p>
          <w:p w14:paraId="2DBA1D15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999" w:type="dxa"/>
          </w:tcPr>
          <w:p w14:paraId="57FA706A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Cs/>
                <w:sz w:val="28"/>
                <w:szCs w:val="28"/>
              </w:rPr>
              <w:t>3  câu TL</w:t>
            </w:r>
          </w:p>
        </w:tc>
        <w:tc>
          <w:tcPr>
            <w:tcW w:w="844" w:type="dxa"/>
          </w:tcPr>
          <w:p w14:paraId="3DB77EC8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Cs/>
                <w:sz w:val="28"/>
                <w:szCs w:val="28"/>
              </w:rPr>
              <w:t>1 câu TL</w:t>
            </w:r>
          </w:p>
        </w:tc>
        <w:tc>
          <w:tcPr>
            <w:tcW w:w="992" w:type="dxa"/>
          </w:tcPr>
          <w:p w14:paraId="43878431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Cs/>
                <w:sz w:val="28"/>
                <w:szCs w:val="28"/>
              </w:rPr>
              <w:t>1 câu TL</w:t>
            </w:r>
          </w:p>
        </w:tc>
      </w:tr>
      <w:tr w:rsidR="00D64239" w:rsidRPr="00D64239" w14:paraId="209CD538" w14:textId="77777777" w:rsidTr="00565F35">
        <w:trPr>
          <w:trHeight w:val="422"/>
        </w:trPr>
        <w:tc>
          <w:tcPr>
            <w:tcW w:w="720" w:type="dxa"/>
            <w:shd w:val="clear" w:color="auto" w:fill="auto"/>
          </w:tcPr>
          <w:p w14:paraId="7C17F337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990" w:type="dxa"/>
            <w:shd w:val="clear" w:color="auto" w:fill="auto"/>
          </w:tcPr>
          <w:p w14:paraId="3DDA8722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z w:val="28"/>
                <w:szCs w:val="28"/>
              </w:rPr>
              <w:t>Viết</w:t>
            </w:r>
          </w:p>
        </w:tc>
        <w:tc>
          <w:tcPr>
            <w:tcW w:w="1440" w:type="dxa"/>
            <w:shd w:val="clear" w:color="auto" w:fill="auto"/>
          </w:tcPr>
          <w:p w14:paraId="037EEA76" w14:textId="4268CDF6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Viết văn bản nghị luận phân tích, đánh giá một đoạn</w:t>
            </w:r>
            <w:r w:rsidRPr="00D6423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trích/tác phẩm văn học </w:t>
            </w:r>
          </w:p>
        </w:tc>
        <w:tc>
          <w:tcPr>
            <w:tcW w:w="3499" w:type="dxa"/>
            <w:shd w:val="clear" w:color="auto" w:fill="auto"/>
            <w:vAlign w:val="center"/>
          </w:tcPr>
          <w:p w14:paraId="12B66A7D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bCs/>
                <w:sz w:val="28"/>
                <w:szCs w:val="28"/>
              </w:rPr>
              <w:t>Nhận biết</w:t>
            </w:r>
            <w:r w:rsidRPr="00D6423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7B1FFAC6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Giới thiệu được đầy đủ thông tin chính về tên tác phẩm, tác giả, thể loại,… của đoạn trích/tác phẩm.</w:t>
            </w:r>
          </w:p>
          <w:p w14:paraId="14E47512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Đảm bảo cấu trúc, bố cục của một văn bản nghị luận.</w:t>
            </w:r>
          </w:p>
          <w:p w14:paraId="1B6BDFD3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bCs/>
                <w:sz w:val="28"/>
                <w:szCs w:val="28"/>
              </w:rPr>
              <w:t>Thông hiểu</w:t>
            </w:r>
            <w:r w:rsidRPr="00D6423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1476628B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sz w:val="28"/>
                <w:szCs w:val="28"/>
              </w:rPr>
              <w:t>- Trình bày được những nội dung khái quát của đoạn trích/ tác phẩm văn học.</w:t>
            </w:r>
          </w:p>
          <w:p w14:paraId="1CAF2D83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Triển khai vấn đề nghị luận thành những luận điểm phù hợp. </w:t>
            </w:r>
            <w:r w:rsidRPr="00D64239">
              <w:rPr>
                <w:rFonts w:ascii="Times New Roman" w:hAnsi="Times New Roman"/>
                <w:sz w:val="28"/>
                <w:szCs w:val="28"/>
              </w:rPr>
              <w:t>Phân tích được những đặc sắc về nội dung, hình thức nghệ thuật và chủ đề của đoạn trích/ tác phẩm.</w:t>
            </w:r>
          </w:p>
          <w:p w14:paraId="0771CB37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Kết hợp được lí lẽ và dẫn chứng để tạo tính chặt chẽ, logic của mỗi luận điểm.</w:t>
            </w:r>
          </w:p>
          <w:p w14:paraId="338DC18A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Đảm bảo chuẩn chính tả, ngữ pháp tiếng Việt.</w:t>
            </w:r>
          </w:p>
          <w:p w14:paraId="6046ACB0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Vận dụng</w:t>
            </w: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125BC8D0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Nêu được những bài học rút ra từ đoạn trích/ tác phẩm.</w:t>
            </w:r>
          </w:p>
          <w:p w14:paraId="6633841D" w14:textId="77777777" w:rsidR="00D64239" w:rsidRPr="00D64239" w:rsidRDefault="00D64239" w:rsidP="00D642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Thể hiện được sự đồng tình / không đồng tình với thông điệp của tác giả (</w:t>
            </w:r>
            <w:r w:rsidRPr="00D6423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thể </w:t>
            </w: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hiện trong đoạn trích/ tác phẩm).</w:t>
            </w:r>
          </w:p>
          <w:p w14:paraId="61604159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Có cách diễn đạt độc đáo, sáng tạo, hợp logic.</w:t>
            </w:r>
          </w:p>
          <w:p w14:paraId="44B7D3FD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Vận dụng cao</w:t>
            </w: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5B4C76E3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Đánh giá được ý nghĩa, giá trị của nội dung và hình thức đoạn trích/ tác phẩm.</w:t>
            </w:r>
          </w:p>
          <w:p w14:paraId="1F79C479" w14:textId="77777777" w:rsidR="00D64239" w:rsidRPr="00D64239" w:rsidRDefault="00D64239" w:rsidP="00D6423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Thể hiện rõ quan điểm, cá tính trong bài viết.</w:t>
            </w:r>
          </w:p>
          <w:p w14:paraId="0D3A6089" w14:textId="1D731FEA" w:rsidR="00D64239" w:rsidRPr="00D64239" w:rsidRDefault="00D64239" w:rsidP="00D64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color w:val="000000"/>
                <w:sz w:val="28"/>
                <w:szCs w:val="28"/>
              </w:rPr>
              <w:t>- Vận dụng hiệu quả những kiến thức Tiếng Việt lớp 10 để tăng tính thuyết phục, sức hấp dẫn cho bài viết.</w:t>
            </w:r>
          </w:p>
        </w:tc>
        <w:tc>
          <w:tcPr>
            <w:tcW w:w="992" w:type="dxa"/>
          </w:tcPr>
          <w:p w14:paraId="13961BC6" w14:textId="6E5F1C37" w:rsidR="00D64239" w:rsidRPr="00D64239" w:rsidRDefault="00B64EDF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A31588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999" w:type="dxa"/>
          </w:tcPr>
          <w:p w14:paraId="00B430A8" w14:textId="51CA555A" w:rsidR="00D64239" w:rsidRPr="00D64239" w:rsidRDefault="00B64EDF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31588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844" w:type="dxa"/>
          </w:tcPr>
          <w:p w14:paraId="1BBB5993" w14:textId="5A3942C6" w:rsidR="00D64239" w:rsidRPr="00D64239" w:rsidRDefault="00B64EDF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31588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992" w:type="dxa"/>
          </w:tcPr>
          <w:p w14:paraId="7D682D3F" w14:textId="61C3810A" w:rsidR="00D64239" w:rsidRPr="00D64239" w:rsidRDefault="00B64EDF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31588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D64239" w:rsidRPr="00D64239" w14:paraId="0858DD3C" w14:textId="77777777" w:rsidTr="00565F35">
        <w:trPr>
          <w:trHeight w:val="422"/>
        </w:trPr>
        <w:tc>
          <w:tcPr>
            <w:tcW w:w="3150" w:type="dxa"/>
            <w:gridSpan w:val="3"/>
            <w:shd w:val="clear" w:color="auto" w:fill="auto"/>
            <w:vAlign w:val="center"/>
          </w:tcPr>
          <w:p w14:paraId="3BAC82DC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lastRenderedPageBreak/>
              <w:t>Tổng số câu</w:t>
            </w:r>
          </w:p>
        </w:tc>
        <w:tc>
          <w:tcPr>
            <w:tcW w:w="3499" w:type="dxa"/>
            <w:shd w:val="clear" w:color="auto" w:fill="auto"/>
          </w:tcPr>
          <w:p w14:paraId="642510A1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7CFBE11A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3 TL</w:t>
            </w:r>
          </w:p>
        </w:tc>
        <w:tc>
          <w:tcPr>
            <w:tcW w:w="999" w:type="dxa"/>
            <w:vAlign w:val="center"/>
          </w:tcPr>
          <w:p w14:paraId="65F7A2DF" w14:textId="77777777" w:rsidR="00D64239" w:rsidRPr="00D64239" w:rsidRDefault="00D64239" w:rsidP="00565F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3TL</w:t>
            </w:r>
          </w:p>
        </w:tc>
        <w:tc>
          <w:tcPr>
            <w:tcW w:w="844" w:type="dxa"/>
            <w:vAlign w:val="center"/>
          </w:tcPr>
          <w:p w14:paraId="68302BBC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1 TL</w:t>
            </w:r>
          </w:p>
        </w:tc>
        <w:tc>
          <w:tcPr>
            <w:tcW w:w="992" w:type="dxa"/>
            <w:vAlign w:val="center"/>
          </w:tcPr>
          <w:p w14:paraId="1B0ACCA0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2TL*</w:t>
            </w:r>
          </w:p>
        </w:tc>
      </w:tr>
      <w:tr w:rsidR="00D64239" w:rsidRPr="00D64239" w14:paraId="387A36E4" w14:textId="77777777" w:rsidTr="00565F35">
        <w:trPr>
          <w:trHeight w:val="422"/>
        </w:trPr>
        <w:tc>
          <w:tcPr>
            <w:tcW w:w="3150" w:type="dxa"/>
            <w:gridSpan w:val="3"/>
            <w:shd w:val="clear" w:color="auto" w:fill="auto"/>
            <w:vAlign w:val="center"/>
          </w:tcPr>
          <w:p w14:paraId="542C08BC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3499" w:type="dxa"/>
            <w:shd w:val="clear" w:color="auto" w:fill="auto"/>
          </w:tcPr>
          <w:p w14:paraId="3857E824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F7190BC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25%</w:t>
            </w:r>
          </w:p>
        </w:tc>
        <w:tc>
          <w:tcPr>
            <w:tcW w:w="999" w:type="dxa"/>
            <w:vAlign w:val="center"/>
          </w:tcPr>
          <w:p w14:paraId="62CA4619" w14:textId="7DC1A3B6" w:rsidR="00D64239" w:rsidRPr="00D64239" w:rsidRDefault="0098274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45</w:t>
            </w:r>
            <w:r w:rsidR="00D64239"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  <w:tc>
          <w:tcPr>
            <w:tcW w:w="844" w:type="dxa"/>
            <w:vAlign w:val="center"/>
          </w:tcPr>
          <w:p w14:paraId="04F02A11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20%</w:t>
            </w:r>
          </w:p>
        </w:tc>
        <w:tc>
          <w:tcPr>
            <w:tcW w:w="992" w:type="dxa"/>
            <w:vAlign w:val="center"/>
          </w:tcPr>
          <w:p w14:paraId="0C8A80C1" w14:textId="40B88FBE" w:rsidR="00D64239" w:rsidRPr="00D64239" w:rsidRDefault="0098274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10</w:t>
            </w:r>
            <w:r w:rsidR="00D64239"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</w:tr>
      <w:tr w:rsidR="00D64239" w:rsidRPr="00D64239" w14:paraId="197B5FDA" w14:textId="77777777" w:rsidTr="00565F35">
        <w:trPr>
          <w:trHeight w:val="422"/>
        </w:trPr>
        <w:tc>
          <w:tcPr>
            <w:tcW w:w="3150" w:type="dxa"/>
            <w:gridSpan w:val="3"/>
            <w:shd w:val="clear" w:color="auto" w:fill="auto"/>
            <w:vAlign w:val="center"/>
          </w:tcPr>
          <w:p w14:paraId="4398AD4F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239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3499" w:type="dxa"/>
            <w:shd w:val="clear" w:color="auto" w:fill="auto"/>
          </w:tcPr>
          <w:p w14:paraId="533D796E" w14:textId="77777777" w:rsidR="00D64239" w:rsidRPr="00D64239" w:rsidRDefault="00D64239" w:rsidP="00565F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991" w:type="dxa"/>
            <w:gridSpan w:val="2"/>
            <w:vAlign w:val="center"/>
          </w:tcPr>
          <w:p w14:paraId="7868409B" w14:textId="452A10FF" w:rsidR="00D64239" w:rsidRPr="00D64239" w:rsidRDefault="0098274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70</w:t>
            </w:r>
            <w:r w:rsidR="00D64239"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  <w:tc>
          <w:tcPr>
            <w:tcW w:w="1836" w:type="dxa"/>
            <w:gridSpan w:val="2"/>
            <w:vAlign w:val="center"/>
          </w:tcPr>
          <w:p w14:paraId="52837DBB" w14:textId="024867B1" w:rsidR="00D64239" w:rsidRPr="00D64239" w:rsidRDefault="00982749" w:rsidP="00565F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30</w:t>
            </w:r>
            <w:r w:rsidR="00D64239" w:rsidRPr="00D6423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</w:tr>
    </w:tbl>
    <w:p w14:paraId="2D18FDC5" w14:textId="77777777" w:rsidR="00D64239" w:rsidRPr="00D64239" w:rsidRDefault="00D64239" w:rsidP="00D6423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2CC44A9" w14:textId="6FBA9215" w:rsidR="00D64239" w:rsidRPr="00D64239" w:rsidRDefault="00B64EDF" w:rsidP="00D6423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bookmarkStart w:id="0" w:name="_GoBack"/>
      <w:bookmarkEnd w:id="0"/>
      <w:r w:rsidR="00522852">
        <w:rPr>
          <w:rFonts w:ascii="Times New Roman" w:hAnsi="Times New Roman"/>
          <w:b/>
          <w:bCs/>
          <w:sz w:val="28"/>
          <w:szCs w:val="28"/>
        </w:rPr>
        <w:t>*Ghi chú: Phần làm văn gồm 1 câu bao gồm 4 cấp độ: Nhận biết, thông hiểu, vận dụng, vận dụng cao.</w:t>
      </w:r>
    </w:p>
    <w:p w14:paraId="6172D5EB" w14:textId="77777777" w:rsidR="00D64239" w:rsidRPr="00D64239" w:rsidRDefault="00D64239" w:rsidP="00D6423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D858000" w14:textId="77777777" w:rsidR="00D64239" w:rsidRPr="00D64239" w:rsidRDefault="00D64239" w:rsidP="00D6423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58C3B7E" w14:textId="77777777" w:rsidR="00D64239" w:rsidRPr="00D64239" w:rsidRDefault="00D64239" w:rsidP="00D6423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FD33327" w14:textId="77777777" w:rsidR="00D64239" w:rsidRPr="00D64239" w:rsidRDefault="00D64239" w:rsidP="00D6423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172D6A0" w14:textId="645E4BF6" w:rsidR="00966A1C" w:rsidRPr="00D64239" w:rsidRDefault="00966A1C" w:rsidP="00D64239">
      <w:pPr>
        <w:rPr>
          <w:rFonts w:ascii="Times New Roman" w:hAnsi="Times New Roman"/>
          <w:sz w:val="28"/>
          <w:szCs w:val="28"/>
        </w:rPr>
      </w:pPr>
    </w:p>
    <w:sectPr w:rsidR="00966A1C" w:rsidRPr="00D64239" w:rsidSect="0086534D">
      <w:pgSz w:w="12240" w:h="15840"/>
      <w:pgMar w:top="540" w:right="1440" w:bottom="45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8A46A" w14:textId="77777777" w:rsidR="00692324" w:rsidRDefault="00692324" w:rsidP="00966A1C">
      <w:pPr>
        <w:spacing w:after="0" w:line="240" w:lineRule="auto"/>
      </w:pPr>
      <w:r>
        <w:separator/>
      </w:r>
    </w:p>
  </w:endnote>
  <w:endnote w:type="continuationSeparator" w:id="0">
    <w:p w14:paraId="24E66CE2" w14:textId="77777777" w:rsidR="00692324" w:rsidRDefault="00692324" w:rsidP="00966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19080" w14:textId="77777777" w:rsidR="00692324" w:rsidRDefault="00692324" w:rsidP="00966A1C">
      <w:pPr>
        <w:spacing w:after="0" w:line="240" w:lineRule="auto"/>
      </w:pPr>
      <w:r>
        <w:separator/>
      </w:r>
    </w:p>
  </w:footnote>
  <w:footnote w:type="continuationSeparator" w:id="0">
    <w:p w14:paraId="4DAE8489" w14:textId="77777777" w:rsidR="00692324" w:rsidRDefault="00692324" w:rsidP="00966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1C"/>
    <w:rsid w:val="00000BCD"/>
    <w:rsid w:val="0006559C"/>
    <w:rsid w:val="00067657"/>
    <w:rsid w:val="000E1D2A"/>
    <w:rsid w:val="001C1C53"/>
    <w:rsid w:val="00200F54"/>
    <w:rsid w:val="00213249"/>
    <w:rsid w:val="002A282D"/>
    <w:rsid w:val="002D56F3"/>
    <w:rsid w:val="00320FE7"/>
    <w:rsid w:val="0046682D"/>
    <w:rsid w:val="004F1C4C"/>
    <w:rsid w:val="00522852"/>
    <w:rsid w:val="005C6478"/>
    <w:rsid w:val="0064037C"/>
    <w:rsid w:val="00692324"/>
    <w:rsid w:val="007641BF"/>
    <w:rsid w:val="007D6B41"/>
    <w:rsid w:val="0086534D"/>
    <w:rsid w:val="00873107"/>
    <w:rsid w:val="00966A1C"/>
    <w:rsid w:val="00982749"/>
    <w:rsid w:val="00A31588"/>
    <w:rsid w:val="00A37771"/>
    <w:rsid w:val="00B22DE7"/>
    <w:rsid w:val="00B56436"/>
    <w:rsid w:val="00B64EDF"/>
    <w:rsid w:val="00C66EBC"/>
    <w:rsid w:val="00CB6251"/>
    <w:rsid w:val="00CB78F7"/>
    <w:rsid w:val="00CE2374"/>
    <w:rsid w:val="00D43787"/>
    <w:rsid w:val="00D64239"/>
    <w:rsid w:val="00DF45DD"/>
    <w:rsid w:val="00EF0BDB"/>
    <w:rsid w:val="00F10F6B"/>
    <w:rsid w:val="00F500CD"/>
    <w:rsid w:val="00F9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292E4"/>
  <w15:chartTrackingRefBased/>
  <w15:docId w15:val="{8345D48A-3C87-48F1-B037-E6137250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A1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66A1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6A1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unhideWhenUsed/>
    <w:rsid w:val="00966A1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653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huynhthaihoa996@gmail.com</dc:creator>
  <cp:keywords/>
  <dc:description/>
  <cp:lastModifiedBy>Admin</cp:lastModifiedBy>
  <cp:revision>11</cp:revision>
  <dcterms:created xsi:type="dcterms:W3CDTF">2023-12-12T14:49:00Z</dcterms:created>
  <dcterms:modified xsi:type="dcterms:W3CDTF">2023-12-13T12:02:00Z</dcterms:modified>
</cp:coreProperties>
</file>